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0649" w14:textId="4C49539D" w:rsidR="0054600F" w:rsidRDefault="00000000">
      <w:pPr>
        <w:jc w:val="center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2</w:t>
      </w:r>
      <w:r>
        <w:rPr>
          <w:rFonts w:asciiTheme="minorEastAsia" w:eastAsiaTheme="minorEastAsia" w:hAnsiTheme="minorEastAsia"/>
          <w:b/>
          <w:sz w:val="28"/>
        </w:rPr>
        <w:t>025</w:t>
      </w:r>
      <w:r w:rsidR="00374720">
        <w:rPr>
          <w:rFonts w:asciiTheme="minorEastAsia" w:eastAsiaTheme="minorEastAsia" w:hAnsiTheme="minorEastAsia" w:hint="eastAsia"/>
          <w:b/>
          <w:sz w:val="28"/>
        </w:rPr>
        <w:t>CCF先进音频技术竞赛复赛答辩材料</w:t>
      </w:r>
      <w:r>
        <w:rPr>
          <w:rFonts w:asciiTheme="minorEastAsia" w:eastAsiaTheme="minorEastAsia" w:hAnsiTheme="minorEastAsia" w:hint="eastAsia"/>
          <w:b/>
          <w:sz w:val="28"/>
        </w:rPr>
        <w:t>说明</w:t>
      </w:r>
    </w:p>
    <w:p w14:paraId="486285D3" w14:textId="54A93516" w:rsidR="0054600F" w:rsidRDefault="00374720">
      <w:pPr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一</w:t>
      </w:r>
      <w:r w:rsidR="00000000">
        <w:rPr>
          <w:rFonts w:asciiTheme="minorEastAsia" w:eastAsiaTheme="minorEastAsia" w:hAnsiTheme="minorEastAsia"/>
          <w:b/>
          <w:sz w:val="28"/>
        </w:rPr>
        <w:t>、方案</w:t>
      </w:r>
      <w:r w:rsidR="00000000">
        <w:rPr>
          <w:rFonts w:asciiTheme="minorEastAsia" w:eastAsiaTheme="minorEastAsia" w:hAnsiTheme="minorEastAsia" w:hint="eastAsia"/>
          <w:b/>
          <w:sz w:val="28"/>
        </w:rPr>
        <w:t>描述</w:t>
      </w:r>
    </w:p>
    <w:p w14:paraId="06B4CA8B" w14:textId="7E2A3FE3" w:rsidR="0054600F" w:rsidRDefault="00000000">
      <w:pP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</w:pPr>
      <w: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提供</w:t>
      </w:r>
      <w:r>
        <w:rPr>
          <w:rFonts w:asciiTheme="minorEastAsia" w:eastAsiaTheme="minorEastAsia" w:hAnsiTheme="minorEastAsia"/>
          <w:i/>
          <w:color w:val="A6A6A6" w:themeColor="background1" w:themeShade="A6"/>
          <w:sz w:val="28"/>
        </w:rPr>
        <w:t>详细解决方案描述，包括但不限定于</w:t>
      </w:r>
      <w:r w:rsidR="00374720"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算法原理</w:t>
      </w:r>
      <w: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、</w:t>
      </w:r>
      <w:r w:rsidR="00374720"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方案设计</w:t>
      </w:r>
      <w:r>
        <w:rPr>
          <w:rFonts w:asciiTheme="minorEastAsia" w:eastAsiaTheme="minorEastAsia" w:hAnsiTheme="minorEastAsia"/>
          <w:i/>
          <w:color w:val="A6A6A6" w:themeColor="background1" w:themeShade="A6"/>
          <w:sz w:val="28"/>
        </w:rPr>
        <w:t>等；</w:t>
      </w:r>
    </w:p>
    <w:p w14:paraId="60CAF6A2" w14:textId="46FC5A1C" w:rsidR="0054600F" w:rsidRDefault="00374720">
      <w:pPr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二</w:t>
      </w:r>
      <w:r w:rsidR="00000000">
        <w:rPr>
          <w:rFonts w:asciiTheme="minorEastAsia" w:eastAsiaTheme="minorEastAsia" w:hAnsiTheme="minorEastAsia"/>
          <w:b/>
          <w:sz w:val="28"/>
        </w:rPr>
        <w:t>、创新点</w:t>
      </w:r>
    </w:p>
    <w:p w14:paraId="65649145" w14:textId="3F19E113" w:rsidR="0054600F" w:rsidRDefault="00000000">
      <w:pP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</w:pPr>
      <w: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描述</w:t>
      </w:r>
      <w:r w:rsidR="00374720"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整理</w:t>
      </w:r>
      <w:r>
        <w:rPr>
          <w:rFonts w:asciiTheme="minorEastAsia" w:eastAsiaTheme="minorEastAsia" w:hAnsiTheme="minorEastAsia"/>
          <w:i/>
          <w:color w:val="A6A6A6" w:themeColor="background1" w:themeShade="A6"/>
          <w:sz w:val="28"/>
        </w:rPr>
        <w:t>方案</w:t>
      </w:r>
      <w:r w:rsidR="00374720"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中的</w:t>
      </w:r>
      <w:r>
        <w:rPr>
          <w:rFonts w:asciiTheme="minorEastAsia" w:eastAsiaTheme="minorEastAsia" w:hAnsiTheme="minorEastAsia"/>
          <w:i/>
          <w:color w:val="A6A6A6" w:themeColor="background1" w:themeShade="A6"/>
          <w:sz w:val="28"/>
        </w:rPr>
        <w:t>创新点；</w:t>
      </w:r>
    </w:p>
    <w:p w14:paraId="5E25FDE6" w14:textId="28229032" w:rsidR="0054600F" w:rsidRDefault="00374720">
      <w:pPr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三</w:t>
      </w:r>
      <w:r w:rsidR="00000000">
        <w:rPr>
          <w:rFonts w:asciiTheme="minorEastAsia" w:eastAsiaTheme="minorEastAsia" w:hAnsiTheme="minorEastAsia"/>
          <w:b/>
          <w:sz w:val="28"/>
        </w:rPr>
        <w:t>、</w:t>
      </w:r>
      <w:r>
        <w:rPr>
          <w:rFonts w:asciiTheme="minorEastAsia" w:eastAsiaTheme="minorEastAsia" w:hAnsiTheme="minorEastAsia" w:hint="eastAsia"/>
          <w:b/>
          <w:sz w:val="28"/>
        </w:rPr>
        <w:t>结果分析</w:t>
      </w:r>
    </w:p>
    <w:p w14:paraId="728A47BA" w14:textId="55A6E19E" w:rsidR="0054600F" w:rsidRDefault="00374720">
      <w:pP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</w:pPr>
      <w: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包括但不限于各个模型对结果的作用分析等</w:t>
      </w:r>
      <w:r w:rsidR="00000000">
        <w:rPr>
          <w:rFonts w:asciiTheme="minorEastAsia" w:eastAsiaTheme="minorEastAsia" w:hAnsiTheme="minorEastAsia"/>
          <w:i/>
          <w:color w:val="A6A6A6" w:themeColor="background1" w:themeShade="A6"/>
          <w:sz w:val="28"/>
        </w:rPr>
        <w:t>；</w:t>
      </w:r>
    </w:p>
    <w:p w14:paraId="3DEEAF58" w14:textId="6B142124" w:rsidR="0054600F" w:rsidRDefault="00374720">
      <w:pPr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四</w:t>
      </w:r>
      <w:r w:rsidR="00000000">
        <w:rPr>
          <w:rFonts w:asciiTheme="minorEastAsia" w:eastAsiaTheme="minorEastAsia" w:hAnsiTheme="minorEastAsia" w:hint="eastAsia"/>
          <w:b/>
          <w:sz w:val="28"/>
        </w:rPr>
        <w:t>、团队介绍</w:t>
      </w:r>
    </w:p>
    <w:p w14:paraId="08C997B7" w14:textId="77777777" w:rsidR="0054600F" w:rsidRDefault="00000000">
      <w:pP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</w:pPr>
      <w:r>
        <w:rPr>
          <w:rFonts w:asciiTheme="minorEastAsia" w:eastAsiaTheme="minorEastAsia" w:hAnsiTheme="minorEastAsia" w:hint="eastAsia"/>
          <w:i/>
          <w:color w:val="A6A6A6" w:themeColor="background1" w:themeShade="A6"/>
          <w:sz w:val="28"/>
        </w:rPr>
        <w:t>描述小组成员情况及分工情况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"/>
        <w:gridCol w:w="925"/>
        <w:gridCol w:w="925"/>
        <w:gridCol w:w="925"/>
        <w:gridCol w:w="1413"/>
        <w:gridCol w:w="1591"/>
        <w:gridCol w:w="1591"/>
      </w:tblGrid>
      <w:tr w:rsidR="0054600F" w14:paraId="2D71E03A" w14:textId="77777777">
        <w:tc>
          <w:tcPr>
            <w:tcW w:w="945" w:type="dxa"/>
          </w:tcPr>
          <w:p w14:paraId="38CE0BAA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姓名</w:t>
            </w:r>
          </w:p>
        </w:tc>
        <w:tc>
          <w:tcPr>
            <w:tcW w:w="945" w:type="dxa"/>
          </w:tcPr>
          <w:p w14:paraId="53A25DD6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学校</w:t>
            </w:r>
          </w:p>
        </w:tc>
        <w:tc>
          <w:tcPr>
            <w:tcW w:w="945" w:type="dxa"/>
          </w:tcPr>
          <w:p w14:paraId="16F6B5DC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专业</w:t>
            </w:r>
          </w:p>
        </w:tc>
        <w:tc>
          <w:tcPr>
            <w:tcW w:w="945" w:type="dxa"/>
          </w:tcPr>
          <w:p w14:paraId="11AB679B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学历</w:t>
            </w:r>
          </w:p>
        </w:tc>
        <w:tc>
          <w:tcPr>
            <w:tcW w:w="1456" w:type="dxa"/>
          </w:tcPr>
          <w:p w14:paraId="77B25F00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毕业时间</w:t>
            </w:r>
          </w:p>
        </w:tc>
        <w:tc>
          <w:tcPr>
            <w:tcW w:w="1642" w:type="dxa"/>
          </w:tcPr>
          <w:p w14:paraId="10F37DF6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角色</w:t>
            </w:r>
          </w:p>
        </w:tc>
        <w:tc>
          <w:tcPr>
            <w:tcW w:w="1642" w:type="dxa"/>
          </w:tcPr>
          <w:p w14:paraId="6833FCB0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分工</w:t>
            </w:r>
          </w:p>
        </w:tc>
      </w:tr>
      <w:tr w:rsidR="0054600F" w14:paraId="74BFED35" w14:textId="77777777">
        <w:tc>
          <w:tcPr>
            <w:tcW w:w="945" w:type="dxa"/>
          </w:tcPr>
          <w:p w14:paraId="04B3E751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04BDC487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7F29280F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68F2D06A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1456" w:type="dxa"/>
          </w:tcPr>
          <w:p w14:paraId="46327435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1642" w:type="dxa"/>
          </w:tcPr>
          <w:p w14:paraId="18A0FF35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队长/组员</w:t>
            </w:r>
          </w:p>
        </w:tc>
        <w:tc>
          <w:tcPr>
            <w:tcW w:w="1642" w:type="dxa"/>
          </w:tcPr>
          <w:p w14:paraId="736B4195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</w:tr>
      <w:tr w:rsidR="0054600F" w14:paraId="20393447" w14:textId="77777777">
        <w:tc>
          <w:tcPr>
            <w:tcW w:w="945" w:type="dxa"/>
          </w:tcPr>
          <w:p w14:paraId="01FC02AB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3BFF09B3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4223FEFB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79F9C3B0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1456" w:type="dxa"/>
          </w:tcPr>
          <w:p w14:paraId="7DD53557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776C34ED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队长/组员</w:t>
            </w:r>
          </w:p>
        </w:tc>
        <w:tc>
          <w:tcPr>
            <w:tcW w:w="1642" w:type="dxa"/>
            <w:shd w:val="clear" w:color="auto" w:fill="auto"/>
          </w:tcPr>
          <w:p w14:paraId="0D375EB6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</w:tr>
      <w:tr w:rsidR="0054600F" w14:paraId="0C9FA339" w14:textId="77777777">
        <w:tc>
          <w:tcPr>
            <w:tcW w:w="945" w:type="dxa"/>
          </w:tcPr>
          <w:p w14:paraId="4D973832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3D53BD0B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50881188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945" w:type="dxa"/>
          </w:tcPr>
          <w:p w14:paraId="0F1573A3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1456" w:type="dxa"/>
          </w:tcPr>
          <w:p w14:paraId="4501F6E7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  <w:tc>
          <w:tcPr>
            <w:tcW w:w="1642" w:type="dxa"/>
            <w:shd w:val="clear" w:color="auto" w:fill="auto"/>
          </w:tcPr>
          <w:p w14:paraId="7769C8B7" w14:textId="77777777" w:rsidR="0054600F" w:rsidRDefault="00000000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  <w: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  <w:t>队长/组员</w:t>
            </w:r>
          </w:p>
        </w:tc>
        <w:tc>
          <w:tcPr>
            <w:tcW w:w="1642" w:type="dxa"/>
            <w:shd w:val="clear" w:color="auto" w:fill="auto"/>
          </w:tcPr>
          <w:p w14:paraId="30461BA7" w14:textId="77777777" w:rsidR="0054600F" w:rsidRDefault="0054600F">
            <w:pPr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8"/>
              </w:rPr>
            </w:pPr>
          </w:p>
        </w:tc>
      </w:tr>
    </w:tbl>
    <w:p w14:paraId="5085ED51" w14:textId="7E484EA5" w:rsidR="0054600F" w:rsidRDefault="0054600F">
      <w:pPr>
        <w:rPr>
          <w:rFonts w:asciiTheme="minorEastAsia" w:eastAsiaTheme="minorEastAsia" w:hAnsiTheme="minorEastAsia" w:hint="eastAsia"/>
          <w:b/>
          <w:i/>
          <w:color w:val="C00000"/>
          <w:sz w:val="28"/>
        </w:rPr>
      </w:pPr>
    </w:p>
    <w:sectPr w:rsidR="0054600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801D0" w14:textId="77777777" w:rsidR="001453FE" w:rsidRDefault="001453FE">
      <w:pPr>
        <w:spacing w:line="240" w:lineRule="auto"/>
      </w:pPr>
      <w:r>
        <w:separator/>
      </w:r>
    </w:p>
  </w:endnote>
  <w:endnote w:type="continuationSeparator" w:id="0">
    <w:p w14:paraId="35949DFE" w14:textId="77777777" w:rsidR="001453FE" w:rsidRDefault="00145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A50B" w14:textId="77777777" w:rsidR="0054600F" w:rsidRDefault="0054600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9EB02" w14:textId="77777777" w:rsidR="0054600F" w:rsidRDefault="0054600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3BB2" w14:textId="77777777" w:rsidR="001453FE" w:rsidRDefault="001453FE">
      <w:r>
        <w:separator/>
      </w:r>
    </w:p>
  </w:footnote>
  <w:footnote w:type="continuationSeparator" w:id="0">
    <w:p w14:paraId="217580F2" w14:textId="77777777" w:rsidR="001453FE" w:rsidRDefault="0014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145E" w14:textId="77777777" w:rsidR="0054600F" w:rsidRDefault="0054600F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F3B1" w14:textId="77777777" w:rsidR="0054600F" w:rsidRDefault="0054600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885209578">
    <w:abstractNumId w:val="1"/>
  </w:num>
  <w:num w:numId="2" w16cid:durableId="139743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23"/>
    <w:rsid w:val="000165F4"/>
    <w:rsid w:val="00066867"/>
    <w:rsid w:val="00084230"/>
    <w:rsid w:val="000A69BF"/>
    <w:rsid w:val="000B186A"/>
    <w:rsid w:val="000B196B"/>
    <w:rsid w:val="000D47D3"/>
    <w:rsid w:val="000E15AB"/>
    <w:rsid w:val="001149A3"/>
    <w:rsid w:val="001423FB"/>
    <w:rsid w:val="001453FE"/>
    <w:rsid w:val="00167A69"/>
    <w:rsid w:val="00177237"/>
    <w:rsid w:val="00183648"/>
    <w:rsid w:val="001909A2"/>
    <w:rsid w:val="0019362E"/>
    <w:rsid w:val="001A0FF5"/>
    <w:rsid w:val="001A5990"/>
    <w:rsid w:val="001C6AB5"/>
    <w:rsid w:val="00204163"/>
    <w:rsid w:val="00211A53"/>
    <w:rsid w:val="002C5FD3"/>
    <w:rsid w:val="002F54A0"/>
    <w:rsid w:val="00372220"/>
    <w:rsid w:val="00374720"/>
    <w:rsid w:val="003C0573"/>
    <w:rsid w:val="00437672"/>
    <w:rsid w:val="005164DB"/>
    <w:rsid w:val="0054600F"/>
    <w:rsid w:val="00590EA7"/>
    <w:rsid w:val="005A28A0"/>
    <w:rsid w:val="005D5F40"/>
    <w:rsid w:val="005F3A18"/>
    <w:rsid w:val="005F3B23"/>
    <w:rsid w:val="00605FBC"/>
    <w:rsid w:val="00620735"/>
    <w:rsid w:val="00624AA3"/>
    <w:rsid w:val="0062594A"/>
    <w:rsid w:val="0064384F"/>
    <w:rsid w:val="00653374"/>
    <w:rsid w:val="006715B8"/>
    <w:rsid w:val="006A055D"/>
    <w:rsid w:val="006A1CC8"/>
    <w:rsid w:val="006E1ADB"/>
    <w:rsid w:val="0073496C"/>
    <w:rsid w:val="00745F69"/>
    <w:rsid w:val="007B49A9"/>
    <w:rsid w:val="007D0961"/>
    <w:rsid w:val="007F0A17"/>
    <w:rsid w:val="00865B40"/>
    <w:rsid w:val="008666BC"/>
    <w:rsid w:val="00873CA5"/>
    <w:rsid w:val="008C0190"/>
    <w:rsid w:val="008C76BB"/>
    <w:rsid w:val="008E367A"/>
    <w:rsid w:val="008E75BD"/>
    <w:rsid w:val="00902701"/>
    <w:rsid w:val="009921EC"/>
    <w:rsid w:val="009E569D"/>
    <w:rsid w:val="00A11A09"/>
    <w:rsid w:val="00A20640"/>
    <w:rsid w:val="00A41634"/>
    <w:rsid w:val="00A455E0"/>
    <w:rsid w:val="00A51427"/>
    <w:rsid w:val="00A53713"/>
    <w:rsid w:val="00A80930"/>
    <w:rsid w:val="00A92460"/>
    <w:rsid w:val="00AB2F65"/>
    <w:rsid w:val="00AB304E"/>
    <w:rsid w:val="00B2249A"/>
    <w:rsid w:val="00B30A3B"/>
    <w:rsid w:val="00B4397A"/>
    <w:rsid w:val="00B43A2A"/>
    <w:rsid w:val="00B53A4B"/>
    <w:rsid w:val="00B56D2F"/>
    <w:rsid w:val="00B722B9"/>
    <w:rsid w:val="00B80EA3"/>
    <w:rsid w:val="00BA0AD4"/>
    <w:rsid w:val="00BB5BA7"/>
    <w:rsid w:val="00BC0A98"/>
    <w:rsid w:val="00BE2F5B"/>
    <w:rsid w:val="00BE5687"/>
    <w:rsid w:val="00C03DBC"/>
    <w:rsid w:val="00CC1CCA"/>
    <w:rsid w:val="00CC2494"/>
    <w:rsid w:val="00CE7DEF"/>
    <w:rsid w:val="00D16F9B"/>
    <w:rsid w:val="00D34D76"/>
    <w:rsid w:val="00D40C81"/>
    <w:rsid w:val="00D43842"/>
    <w:rsid w:val="00D51AB4"/>
    <w:rsid w:val="00D77ABC"/>
    <w:rsid w:val="00D8155E"/>
    <w:rsid w:val="00D940B4"/>
    <w:rsid w:val="00DA03B0"/>
    <w:rsid w:val="00E03BD4"/>
    <w:rsid w:val="00E1746D"/>
    <w:rsid w:val="00E239DA"/>
    <w:rsid w:val="00E50ED4"/>
    <w:rsid w:val="00E90898"/>
    <w:rsid w:val="00F07B03"/>
    <w:rsid w:val="00F14FE5"/>
    <w:rsid w:val="00F318D4"/>
    <w:rsid w:val="00F5210D"/>
    <w:rsid w:val="00F902BC"/>
    <w:rsid w:val="00F95070"/>
    <w:rsid w:val="00FA764C"/>
    <w:rsid w:val="00FE06A3"/>
    <w:rsid w:val="00FF5896"/>
    <w:rsid w:val="09C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264C3"/>
  <w15:docId w15:val="{198688BD-FF54-4335-A3DE-33F53ED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a9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a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b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c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d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e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">
    <w:name w:val="正文（首行不缩进）"/>
    <w:basedOn w:val="a1"/>
    <w:qFormat/>
  </w:style>
  <w:style w:type="paragraph" w:customStyle="1" w:styleId="af0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1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2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3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4">
    <w:name w:val="样式二"/>
    <w:basedOn w:val="af3"/>
    <w:qFormat/>
    <w:rPr>
      <w:rFonts w:ascii="宋体" w:hAnsi="宋体"/>
      <w:b/>
      <w:bCs/>
      <w:color w:val="000000"/>
      <w:sz w:val="36"/>
    </w:rPr>
  </w:style>
  <w:style w:type="character" w:customStyle="1" w:styleId="a6">
    <w:name w:val="批注框文本 字符"/>
    <w:basedOn w:val="a2"/>
    <w:link w:val="a5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0069-3239-47DE-8E4B-8E0D573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98</Characters>
  <Application>Microsoft Office Word</Application>
  <DocSecurity>0</DocSecurity>
  <Lines>16</Lines>
  <Paragraphs>14</Paragraphs>
  <ScaleCrop>false</ScaleCrop>
  <Company>Huawei Technologies Co.,Ltd.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Youzhigang</dc:creator>
  <cp:lastModifiedBy>shell SHELL</cp:lastModifiedBy>
  <cp:revision>7</cp:revision>
  <dcterms:created xsi:type="dcterms:W3CDTF">2024-04-29T04:17:00Z</dcterms:created>
  <dcterms:modified xsi:type="dcterms:W3CDTF">2025-07-30T02:32:00Z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(3)6BM/WV3T+Tl/8kW0zS93g2vqwqWX5Fne7N1KNmHyZrPIc8RVf13Cr65xDCQJfh0dHFBVXyU+
IMbS5LIdRrzVSMdWdpo8DogzniEnyEklO6kyDLrywSh5oNjYSXKA+dw7IWB/OAlTw+zVT3OJ
UE3YdaFwTzX7fWusMC6p/QBA9LdfegxARqobJUbKE7WrP/s8pTK0+teVmyrqZejgI7AQsl9M
s1vQK4MhWCIPgozIxC</vt:lpwstr>
  </property>
  <property fmtid="{D5CDD505-2E9C-101B-9397-08002B2CF9AE}" pid="3" name="_2015_ms_pID_7253431">
    <vt:lpwstr>TSj6PM0PZF4jjeghHDkOpA+peqryrB/DD86y6U4vYi81A97mj02yQ0
K/jbSjiVkQ0/Is/N6xPsBmdPZNwUlOPIN9xgLU9wuWA4HpyJHKvNKQs0AjJ16JP6pMiZUzxi
+ZQSjvxq0b0U+ge+Ov3ZHJnZbUfr+9me1tu5GjaBt58O9wu1Q6REuOEO0kUONE+Vua/cQ3zu
QDq1Lf2a21NsSp2Qkej7KRdrlptgbZM+DvIv</vt:lpwstr>
  </property>
  <property fmtid="{D5CDD505-2E9C-101B-9397-08002B2CF9AE}" pid="4" name="_2015_ms_pID_7253432">
    <vt:lpwstr>Uw==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1744275276</vt:lpwstr>
  </property>
  <property fmtid="{D5CDD505-2E9C-101B-9397-08002B2CF9AE}" pid="9" name="KSOTemplateDocerSaveRecord">
    <vt:lpwstr>eyJoZGlkIjoiMWJiODAzYzFmNzNkN2EyZjM1YWY1YjkxZjYxNTgwOGYiLCJ1c2VySWQiOiI0OTQ0Mzg5NTQifQ==</vt:lpwstr>
  </property>
  <property fmtid="{D5CDD505-2E9C-101B-9397-08002B2CF9AE}" pid="10" name="KSOProductBuildVer">
    <vt:lpwstr>2052-12.1.0.21171</vt:lpwstr>
  </property>
  <property fmtid="{D5CDD505-2E9C-101B-9397-08002B2CF9AE}" pid="11" name="ICV">
    <vt:lpwstr>11CEDE59D944423F889940734BAC2F7C_12</vt:lpwstr>
  </property>
</Properties>
</file>